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465" w14:textId="77777777" w:rsidR="001F396F" w:rsidRDefault="001F396F" w:rsidP="00FE2792">
      <w:pPr>
        <w:jc w:val="both"/>
        <w:rPr>
          <w:b/>
        </w:rPr>
      </w:pPr>
    </w:p>
    <w:p w14:paraId="618EA37C" w14:textId="77777777" w:rsidR="00D31C95" w:rsidRDefault="005B608C" w:rsidP="00310A6F">
      <w:pPr>
        <w:jc w:val="both"/>
        <w:rPr>
          <w:b/>
        </w:rPr>
      </w:pPr>
      <w:r>
        <w:rPr>
          <w:b/>
        </w:rPr>
        <w:t xml:space="preserve">Európsky kvíz o </w:t>
      </w:r>
      <w:r w:rsidR="00310A6F">
        <w:rPr>
          <w:b/>
        </w:rPr>
        <w:t>peniazoch</w:t>
      </w:r>
    </w:p>
    <w:p w14:paraId="3822C25C" w14:textId="77777777" w:rsidR="00310A6F" w:rsidRPr="00310A6F" w:rsidRDefault="00310A6F" w:rsidP="00EA24E8">
      <w:pPr>
        <w:rPr>
          <w:b/>
        </w:rPr>
      </w:pPr>
      <w:r w:rsidRPr="00310A6F">
        <w:rPr>
          <w:b/>
        </w:rPr>
        <w:t xml:space="preserve">Pravidlá a podmienky národného finále </w:t>
      </w:r>
    </w:p>
    <w:p w14:paraId="288715FF" w14:textId="202FA57F" w:rsidR="00310A6F" w:rsidRDefault="00EA24E8" w:rsidP="00EA24E8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1816A38" wp14:editId="06686E7F">
            <wp:simplePos x="0" y="0"/>
            <wp:positionH relativeFrom="column">
              <wp:posOffset>3710305</wp:posOffset>
            </wp:positionH>
            <wp:positionV relativeFrom="paragraph">
              <wp:posOffset>505460</wp:posOffset>
            </wp:positionV>
            <wp:extent cx="1828800" cy="1254125"/>
            <wp:effectExtent l="0" t="0" r="0" b="317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Q_Logo_EU zmense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A6F">
        <w:t xml:space="preserve">Európsky kvíz o peniazoch je aktivita zameraná na zlepšenie finančnej gramotnosti 13 až 15-ročných žiakov a študentov hravou a zábavnou formou. V tomto roku sa realizuje už 4. ročník podujatia. Slovenské národné kolo sa uskutoční </w:t>
      </w:r>
      <w:r w:rsidR="00310A6F" w:rsidRPr="00310A6F">
        <w:rPr>
          <w:b/>
          <w:u w:val="single"/>
        </w:rPr>
        <w:t>vo štvrtok 2</w:t>
      </w:r>
      <w:r w:rsidR="002C0BEF">
        <w:rPr>
          <w:b/>
          <w:u w:val="single"/>
        </w:rPr>
        <w:t>4</w:t>
      </w:r>
      <w:r w:rsidR="00310A6F" w:rsidRPr="00310A6F">
        <w:rPr>
          <w:b/>
          <w:u w:val="single"/>
        </w:rPr>
        <w:t>. marca 202</w:t>
      </w:r>
      <w:r w:rsidR="002C0BEF">
        <w:rPr>
          <w:b/>
          <w:u w:val="single"/>
        </w:rPr>
        <w:t xml:space="preserve">2 </w:t>
      </w:r>
      <w:r w:rsidR="00310A6F">
        <w:t xml:space="preserve">v </w:t>
      </w:r>
      <w:r w:rsidR="00310A6F" w:rsidRPr="00310A6F">
        <w:rPr>
          <w:b/>
          <w:u w:val="single"/>
        </w:rPr>
        <w:t>čase od 11.00 do 11.45 hod</w:t>
      </w:r>
      <w:r w:rsidR="00310A6F">
        <w:t xml:space="preserve">. </w:t>
      </w:r>
      <w:r w:rsidR="00E35E9E">
        <w:t xml:space="preserve"> a </w:t>
      </w:r>
      <w:r w:rsidR="00310A6F">
        <w:t xml:space="preserve">bude </w:t>
      </w:r>
      <w:r w:rsidR="00310A6F" w:rsidRPr="00310A6F">
        <w:rPr>
          <w:b/>
        </w:rPr>
        <w:t>naživo</w:t>
      </w:r>
      <w:r w:rsidR="00310A6F">
        <w:t xml:space="preserve"> </w:t>
      </w:r>
      <w:r w:rsidR="00241647">
        <w:t xml:space="preserve">prostredníctvom </w:t>
      </w:r>
      <w:r w:rsidR="00310A6F">
        <w:t>platform</w:t>
      </w:r>
      <w:r w:rsidR="00241647">
        <w:t>y</w:t>
      </w:r>
      <w:r w:rsidR="00310A6F">
        <w:t xml:space="preserve"> </w:t>
      </w:r>
      <w:r w:rsidR="00310A6F" w:rsidRPr="00281E9B">
        <w:t>YouTube.</w:t>
      </w:r>
      <w:r w:rsidR="002C0BEF">
        <w:t xml:space="preserve"> </w:t>
      </w:r>
      <w:r w:rsidR="00310A6F">
        <w:t xml:space="preserve"> </w:t>
      </w:r>
      <w:r w:rsidR="00310A6F">
        <w:br/>
      </w:r>
      <w:r w:rsidR="00310A6F">
        <w:br/>
      </w:r>
      <w:r w:rsidR="00310A6F" w:rsidRPr="00310A6F">
        <w:rPr>
          <w:b/>
        </w:rPr>
        <w:t>Slovenské národné kolo organizuje Slovenská banková asociácia (SBA) v spolupráci s Nadáciou pre deti Slovenska (NDS).</w:t>
      </w:r>
      <w:r w:rsidR="00310A6F">
        <w:t xml:space="preserve"> </w:t>
      </w:r>
    </w:p>
    <w:p w14:paraId="6163918E" w14:textId="11A82EA3" w:rsidR="00310A6F" w:rsidRDefault="00310A6F" w:rsidP="00202D0F">
      <w:r>
        <w:t>Kvíz je súčasťou Európskeho týždňa financií (2</w:t>
      </w:r>
      <w:r w:rsidR="00713513">
        <w:t>1</w:t>
      </w:r>
      <w:r>
        <w:t>.-2</w:t>
      </w:r>
      <w:r w:rsidR="00713513">
        <w:t>7</w:t>
      </w:r>
      <w:r>
        <w:t>. marec 202</w:t>
      </w:r>
      <w:r w:rsidR="00713513">
        <w:t>2</w:t>
      </w:r>
      <w:r>
        <w:t xml:space="preserve">), každoročnej iniciatívy, ktorú organizujú národné bankové asociácie koordinované </w:t>
      </w:r>
      <w:hyperlink r:id="rId8" w:history="1">
        <w:r w:rsidRPr="00310A6F">
          <w:rPr>
            <w:rStyle w:val="Hypertextovprepojenie"/>
            <w:b/>
          </w:rPr>
          <w:t>Európskou bankovou federáciou</w:t>
        </w:r>
      </w:hyperlink>
      <w:r>
        <w:t xml:space="preserve"> (EBF) na podporu finančného vzdelávania v celej Európe. Každoročne sa počas jedného marcového týždňa konajú vo viac ako 30 krajinách stovky aktivít na podporu finančnej gramotnosti v Európe. Na Slovensku to bude práve Európsky kvíz o peniazoch organizovaný Slovenskou bankovou asociáciou v spolupráci s Nadáciou pre deti Slovenska. </w:t>
      </w:r>
      <w:r w:rsidR="00202D0F">
        <w:br/>
      </w:r>
      <w:r w:rsidR="00202D0F">
        <w:br/>
      </w:r>
      <w:r>
        <w:t>Európskej bankovej federácii a jej členom veľmi záleží na finančnom vzdelávaní nakoľko schopnosť spravovať osobné financie je dôležitá pre každého, najmä však pre mladých ľudí.</w:t>
      </w:r>
    </w:p>
    <w:p w14:paraId="43D3DE16" w14:textId="77777777" w:rsidR="00310A6F" w:rsidRPr="00310A6F" w:rsidRDefault="00310A6F" w:rsidP="00310A6F">
      <w:pPr>
        <w:jc w:val="both"/>
        <w:rPr>
          <w:b/>
        </w:rPr>
      </w:pPr>
      <w:r w:rsidRPr="00310A6F">
        <w:rPr>
          <w:b/>
        </w:rPr>
        <w:t xml:space="preserve">KAHOOT! </w:t>
      </w:r>
    </w:p>
    <w:p w14:paraId="31FBC23E" w14:textId="77777777" w:rsidR="00202D0F" w:rsidRDefault="00310A6F" w:rsidP="00310A6F">
      <w:pPr>
        <w:jc w:val="both"/>
      </w:pPr>
      <w:r w:rsidRPr="00310A6F">
        <w:rPr>
          <w:b/>
        </w:rPr>
        <w:t>Národné finálne Európskeho kvízu o peniazoch sa realizuje na platforme KAHOOT!.</w:t>
      </w:r>
      <w:r>
        <w:t xml:space="preserve"> Je to bezplatná vzdelávacia platforma s herným základom, určená pre učiteľov, žiakov a študentov. Hry KAHOOT! sa najlepšie hrajú v skupine, napríklad v triede. Hráči odpovedajú na otázky na svojich vlastných zariadeniach ako sú smartfóny či tablety s pripojením na internet, zatiaľ čo hry sa zobrazujú na spoločnej obrazovke, čo hru zjednocuje. Vytvára to atmosféru „ako pri táboráku“, ktorá hráčov povzbudzuje, aby hru spoločne sledovali a tešili sa zo spoločných úspechov. Viac informácií získate na stránke </w:t>
      </w:r>
      <w:hyperlink r:id="rId9" w:history="1">
        <w:r w:rsidR="00202D0F" w:rsidRPr="00EC4729">
          <w:rPr>
            <w:rStyle w:val="Hypertextovprepojenie"/>
          </w:rPr>
          <w:t>www.GetKahoot.com</w:t>
        </w:r>
      </w:hyperlink>
      <w:r w:rsidR="00202D0F">
        <w:t>.</w:t>
      </w:r>
    </w:p>
    <w:p w14:paraId="22578C9B" w14:textId="77777777" w:rsidR="00202D0F" w:rsidRPr="00202D0F" w:rsidRDefault="00310A6F" w:rsidP="00310A6F">
      <w:pPr>
        <w:jc w:val="both"/>
        <w:rPr>
          <w:b/>
        </w:rPr>
      </w:pPr>
      <w:r w:rsidRPr="00202D0F">
        <w:rPr>
          <w:b/>
        </w:rPr>
        <w:t xml:space="preserve">Účasť </w:t>
      </w:r>
    </w:p>
    <w:p w14:paraId="13B9E61C" w14:textId="77777777" w:rsidR="00202D0F" w:rsidRDefault="00310A6F" w:rsidP="00310A6F">
      <w:pPr>
        <w:jc w:val="both"/>
      </w:pPr>
      <w:r>
        <w:t xml:space="preserve">Kvízu sa môžu zúčastniť </w:t>
      </w:r>
      <w:r w:rsidRPr="00713513">
        <w:rPr>
          <w:b/>
        </w:rPr>
        <w:t xml:space="preserve">celé triedy </w:t>
      </w:r>
      <w:r>
        <w:t xml:space="preserve">alebo môže vzniknúť viac tímov z jednej triedy. Taktiež sa môžu prihlásiť </w:t>
      </w:r>
      <w:r w:rsidRPr="00241647">
        <w:t>tím</w:t>
      </w:r>
      <w:r w:rsidRPr="00202D0F">
        <w:t>y žiakov a študentov z rôznych tried vo veku 13 až 15 rokov</w:t>
      </w:r>
      <w:r>
        <w:t xml:space="preserve">, ktorí majú záujem vyskúšať si svoje vedomosti </w:t>
      </w:r>
      <w:r w:rsidRPr="00202D0F">
        <w:rPr>
          <w:b/>
        </w:rPr>
        <w:t>z oblasti financií či digitálnej bezpečnosti</w:t>
      </w:r>
      <w:r>
        <w:t xml:space="preserve">. Počet žiakov alebo študentov v tíme nie je limitovaný. </w:t>
      </w:r>
    </w:p>
    <w:p w14:paraId="5DBD84CE" w14:textId="182E3C9C" w:rsidR="00D31C95" w:rsidRDefault="00310A6F" w:rsidP="00310A6F">
      <w:pPr>
        <w:jc w:val="both"/>
        <w:rPr>
          <w:b/>
        </w:rPr>
      </w:pPr>
      <w:r w:rsidRPr="00202D0F">
        <w:rPr>
          <w:b/>
        </w:rPr>
        <w:t>Tímy, ktoré sa chcú zapojiť do kvízu sa mus</w:t>
      </w:r>
      <w:r w:rsidR="00E4206A">
        <w:rPr>
          <w:b/>
        </w:rPr>
        <w:t>í</w:t>
      </w:r>
      <w:r w:rsidRPr="00202D0F">
        <w:rPr>
          <w:b/>
        </w:rPr>
        <w:t xml:space="preserve"> </w:t>
      </w:r>
      <w:r w:rsidR="00E4206A">
        <w:rPr>
          <w:b/>
        </w:rPr>
        <w:t>pedagóga</w:t>
      </w:r>
      <w:r w:rsidR="00E4206A" w:rsidRPr="00202D0F">
        <w:rPr>
          <w:b/>
        </w:rPr>
        <w:t xml:space="preserve"> </w:t>
      </w:r>
      <w:r w:rsidRPr="00202D0F">
        <w:rPr>
          <w:b/>
        </w:rPr>
        <w:t>registrovať</w:t>
      </w:r>
      <w:r w:rsidR="003B15B0">
        <w:rPr>
          <w:b/>
        </w:rPr>
        <w:t xml:space="preserve"> prostredníctvom</w:t>
      </w:r>
      <w:r w:rsidR="00E4206A">
        <w:rPr>
          <w:b/>
        </w:rPr>
        <w:t xml:space="preserve"> registračného formulára</w:t>
      </w:r>
      <w:r>
        <w:t>. Registrácia uľahčí ďalšiu komunikáciu</w:t>
      </w:r>
      <w:r w:rsidR="003B15B0">
        <w:t xml:space="preserve"> s triedami</w:t>
      </w:r>
      <w:r>
        <w:t xml:space="preserve">, a najmä, </w:t>
      </w:r>
      <w:r w:rsidR="003B15B0">
        <w:t>pre každú triedu/</w:t>
      </w:r>
      <w:r>
        <w:t>tím</w:t>
      </w:r>
      <w:r w:rsidR="003B15B0">
        <w:t xml:space="preserve"> je</w:t>
      </w:r>
      <w:r>
        <w:t xml:space="preserve"> povinné vytvoriť si pri registrácii p</w:t>
      </w:r>
      <w:r w:rsidR="00E4206A">
        <w:t>rihlasovacie</w:t>
      </w:r>
      <w:r>
        <w:t xml:space="preserve"> meno v predpísanom tvare, ktoré budú </w:t>
      </w:r>
      <w:r w:rsidR="00212B97">
        <w:t xml:space="preserve">používať počas národného finále. </w:t>
      </w:r>
      <w:r w:rsidR="00E4206A">
        <w:t>Prihlasovacie</w:t>
      </w:r>
      <w:r w:rsidR="00212B97">
        <w:t xml:space="preserve"> meno slúži aj na identifikáciu jednotlivých tímov</w:t>
      </w:r>
      <w:r w:rsidR="003B15B0">
        <w:t xml:space="preserve"> pri výsledkoch</w:t>
      </w:r>
      <w:r w:rsidR="00212B97">
        <w:t xml:space="preserve">. </w:t>
      </w:r>
      <w:r>
        <w:t xml:space="preserve">Registrácia je možná </w:t>
      </w:r>
      <w:r w:rsidRPr="00202D0F">
        <w:rPr>
          <w:b/>
        </w:rPr>
        <w:t xml:space="preserve">do piatka </w:t>
      </w:r>
      <w:r w:rsidR="003B15B0">
        <w:rPr>
          <w:b/>
        </w:rPr>
        <w:t>18</w:t>
      </w:r>
      <w:r w:rsidRPr="00202D0F">
        <w:rPr>
          <w:b/>
        </w:rPr>
        <w:t>. marca 202</w:t>
      </w:r>
      <w:r w:rsidR="003B15B0">
        <w:rPr>
          <w:b/>
        </w:rPr>
        <w:t>2</w:t>
      </w:r>
      <w:r w:rsidR="00202D0F">
        <w:rPr>
          <w:b/>
        </w:rPr>
        <w:t>.</w:t>
      </w:r>
    </w:p>
    <w:p w14:paraId="103BEC2A" w14:textId="6933A1DD" w:rsidR="000F32E1" w:rsidRDefault="001B1469" w:rsidP="00310A6F">
      <w:pPr>
        <w:jc w:val="both"/>
        <w:rPr>
          <w:rStyle w:val="Hypertextovprepojenie"/>
          <w:b/>
        </w:rPr>
      </w:pPr>
      <w:hyperlink r:id="rId10" w:history="1">
        <w:r w:rsidR="000F32E1" w:rsidRPr="000F32E1">
          <w:rPr>
            <w:rStyle w:val="Hypertextovprepojenie"/>
            <w:b/>
          </w:rPr>
          <w:t>https://forms.gle/Cnqoh9Qs9rYUzLhw6</w:t>
        </w:r>
      </w:hyperlink>
    </w:p>
    <w:p w14:paraId="4D75CE48" w14:textId="77777777" w:rsidR="009A1D40" w:rsidRDefault="009A1D40" w:rsidP="00310A6F">
      <w:pPr>
        <w:jc w:val="both"/>
        <w:rPr>
          <w:b/>
        </w:rPr>
      </w:pPr>
    </w:p>
    <w:p w14:paraId="79CCA12B" w14:textId="20195A6C" w:rsidR="00202D0F" w:rsidRPr="00F67752" w:rsidRDefault="00202D0F" w:rsidP="00310A6F">
      <w:pPr>
        <w:jc w:val="both"/>
        <w:rPr>
          <w:b/>
        </w:rPr>
      </w:pPr>
      <w:r>
        <w:t xml:space="preserve">Každý tím, ktorý sa registruje do slovenského národného kola týmto berie na vedomie, že v prípade umiestnenia sa na 1. mieste bude musieť nominovať 2 žiakov/študentov ako zástupcov tímu, ktorí sa zúčastnia európskeho finále v Bruseli. </w:t>
      </w:r>
      <w:r w:rsidR="00F67752" w:rsidRPr="00F67752">
        <w:rPr>
          <w:b/>
        </w:rPr>
        <w:t xml:space="preserve">Európske finále </w:t>
      </w:r>
      <w:r w:rsidR="00E35E9E">
        <w:rPr>
          <w:b/>
        </w:rPr>
        <w:t xml:space="preserve">sa uskutoční v dňoch 9. a 10. mája 2022 v Bruseli, samozrejme v závislosti od aktuálnej </w:t>
      </w:r>
      <w:proofErr w:type="spellStart"/>
      <w:r w:rsidR="00E35E9E">
        <w:rPr>
          <w:b/>
        </w:rPr>
        <w:t>pandemickej</w:t>
      </w:r>
      <w:proofErr w:type="spellEnd"/>
      <w:r w:rsidR="00E35E9E">
        <w:rPr>
          <w:b/>
        </w:rPr>
        <w:t xml:space="preserve"> situácie. </w:t>
      </w:r>
    </w:p>
    <w:p w14:paraId="3A4FEC47" w14:textId="07AE94CA" w:rsidR="00202D0F" w:rsidRPr="00202D0F" w:rsidRDefault="00202D0F" w:rsidP="00310A6F">
      <w:pPr>
        <w:jc w:val="both"/>
        <w:rPr>
          <w:b/>
        </w:rPr>
      </w:pPr>
      <w:r w:rsidRPr="00202D0F">
        <w:rPr>
          <w:b/>
        </w:rPr>
        <w:t>Priebeh národného finále</w:t>
      </w:r>
    </w:p>
    <w:p w14:paraId="27282ACC" w14:textId="453725C5" w:rsidR="00202D0F" w:rsidRDefault="00202D0F" w:rsidP="00310A6F">
      <w:pPr>
        <w:jc w:val="both"/>
      </w:pPr>
      <w:r>
        <w:t>Vo štvrtok 2</w:t>
      </w:r>
      <w:r w:rsidR="00E4206A">
        <w:t>4</w:t>
      </w:r>
      <w:r>
        <w:t>. marca 202</w:t>
      </w:r>
      <w:r w:rsidR="00E4206A">
        <w:t>2</w:t>
      </w:r>
      <w:r>
        <w:t xml:space="preserve"> registrovaní účastníci národného finále Európskeho kvízu o peniazoch: </w:t>
      </w:r>
    </w:p>
    <w:p w14:paraId="4AFEA721" w14:textId="4E806D77" w:rsidR="00202D0F" w:rsidRDefault="00202D0F" w:rsidP="00310A6F">
      <w:pPr>
        <w:jc w:val="both"/>
      </w:pPr>
      <w:r w:rsidRPr="00281E9B">
        <w:t>• navštívia YouTube: (odkaz bude zaslaný na emailovú adresu kontaktnej osoby uvedenej v registračnom formulári)</w:t>
      </w:r>
      <w:r>
        <w:t xml:space="preserve"> </w:t>
      </w:r>
    </w:p>
    <w:p w14:paraId="265E80B8" w14:textId="755D0E57" w:rsidR="00202D0F" w:rsidRDefault="00202D0F" w:rsidP="00310A6F">
      <w:pPr>
        <w:jc w:val="both"/>
      </w:pPr>
      <w:r>
        <w:t xml:space="preserve">• </w:t>
      </w:r>
      <w:r w:rsidR="00281E9B">
        <w:t xml:space="preserve">bude vygenerovaný </w:t>
      </w:r>
      <w:r>
        <w:t xml:space="preserve">PIN kód hry </w:t>
      </w:r>
    </w:p>
    <w:p w14:paraId="127CE39F" w14:textId="2340FD8F" w:rsidR="00202D0F" w:rsidRDefault="00202D0F" w:rsidP="00310A6F">
      <w:pPr>
        <w:jc w:val="both"/>
      </w:pPr>
      <w:r>
        <w:t xml:space="preserve">• pomocou tohto PIN kódu sa tímy pripoja na platformu </w:t>
      </w:r>
      <w:proofErr w:type="spellStart"/>
      <w:r>
        <w:t>Kahoot</w:t>
      </w:r>
      <w:proofErr w:type="spellEnd"/>
      <w:r>
        <w:t>! a zadajú svoje p</w:t>
      </w:r>
      <w:r w:rsidR="00E4206A">
        <w:t>rihlasovacie</w:t>
      </w:r>
      <w:r>
        <w:t xml:space="preserve"> meno podľa inštrukcií k hre </w:t>
      </w:r>
    </w:p>
    <w:p w14:paraId="5C34F6E5" w14:textId="77777777" w:rsidR="00202D0F" w:rsidRDefault="00202D0F" w:rsidP="00310A6F">
      <w:pPr>
        <w:jc w:val="both"/>
      </w:pPr>
      <w:r w:rsidRPr="00202D0F">
        <w:rPr>
          <w:b/>
        </w:rPr>
        <w:t xml:space="preserve">Každý tím si vyberie </w:t>
      </w:r>
      <w:r w:rsidRPr="00202D0F">
        <w:rPr>
          <w:b/>
          <w:u w:val="single"/>
        </w:rPr>
        <w:t>JEDNU</w:t>
      </w:r>
      <w:r w:rsidRPr="00202D0F">
        <w:rPr>
          <w:b/>
        </w:rPr>
        <w:t xml:space="preserve"> osobu, ktorá bude zadávať odpovede do zariadenia. </w:t>
      </w:r>
      <w:r>
        <w:t xml:space="preserve">Finále bude pozostávať z 15 otázok. Počas národného finále budú všetky registrované tímy hrať proti sebe online a naživo. </w:t>
      </w:r>
    </w:p>
    <w:p w14:paraId="76F08881" w14:textId="77777777" w:rsidR="00202D0F" w:rsidRPr="00202D0F" w:rsidRDefault="00202D0F" w:rsidP="00310A6F">
      <w:pPr>
        <w:jc w:val="both"/>
        <w:rPr>
          <w:b/>
        </w:rPr>
      </w:pPr>
      <w:r w:rsidRPr="00202D0F">
        <w:rPr>
          <w:b/>
        </w:rPr>
        <w:t xml:space="preserve">Určenie víťaza </w:t>
      </w:r>
    </w:p>
    <w:p w14:paraId="04B1AA7D" w14:textId="77777777" w:rsidR="00202D0F" w:rsidRDefault="00202D0F" w:rsidP="00310A6F">
      <w:pPr>
        <w:jc w:val="both"/>
      </w:pPr>
      <w:r>
        <w:t xml:space="preserve">Víťazom národného kola sa stane tím, ktorý dosiahne </w:t>
      </w:r>
      <w:r w:rsidRPr="00281E9B">
        <w:rPr>
          <w:b/>
          <w:bCs/>
          <w:u w:val="single"/>
        </w:rPr>
        <w:t xml:space="preserve">v najkratšom čase najvyšší počet správnych odpovedí </w:t>
      </w:r>
      <w:r>
        <w:t xml:space="preserve">na otázky zodpovedané prostredníctvom online platformy </w:t>
      </w:r>
      <w:proofErr w:type="spellStart"/>
      <w:r>
        <w:t>Kahoot</w:t>
      </w:r>
      <w:proofErr w:type="spellEnd"/>
      <w:r>
        <w:t xml:space="preserve">!. </w:t>
      </w:r>
    </w:p>
    <w:p w14:paraId="2EE626FF" w14:textId="77777777" w:rsidR="00202D0F" w:rsidRDefault="00202D0F" w:rsidP="00310A6F">
      <w:pPr>
        <w:jc w:val="both"/>
      </w:pPr>
      <w:r>
        <w:t xml:space="preserve">Po ukončení kvízu </w:t>
      </w:r>
      <w:proofErr w:type="spellStart"/>
      <w:r>
        <w:t>Kahoot</w:t>
      </w:r>
      <w:proofErr w:type="spellEnd"/>
      <w:r>
        <w:t xml:space="preserve">! overí totožnosť víťazov za jednotlivé krajiny a víťaz bude informovaný prostredníctvom emailu do 1 pracovného dňa od konania národného finále. </w:t>
      </w:r>
    </w:p>
    <w:p w14:paraId="4E72D735" w14:textId="77777777" w:rsidR="00202D0F" w:rsidRDefault="00202D0F" w:rsidP="00310A6F">
      <w:pPr>
        <w:jc w:val="both"/>
      </w:pPr>
      <w:r>
        <w:t xml:space="preserve">Slovenská banková asociácia s Nadáciou pre deti Slovenska vyhlási </w:t>
      </w:r>
      <w:r w:rsidRPr="00202D0F">
        <w:rPr>
          <w:b/>
        </w:rPr>
        <w:t>5 najlepších tímov</w:t>
      </w:r>
      <w:r>
        <w:t xml:space="preserve">. </w:t>
      </w:r>
    </w:p>
    <w:p w14:paraId="26B6EC8A" w14:textId="77777777" w:rsidR="00202D0F" w:rsidRDefault="00202D0F" w:rsidP="00310A6F">
      <w:pPr>
        <w:jc w:val="both"/>
      </w:pPr>
      <w:r w:rsidRPr="00202D0F">
        <w:rPr>
          <w:b/>
        </w:rPr>
        <w:t>Odmena pre víťaza</w:t>
      </w:r>
      <w:r>
        <w:t xml:space="preserve"> </w:t>
      </w:r>
    </w:p>
    <w:p w14:paraId="529D2D45" w14:textId="77777777" w:rsidR="00202D0F" w:rsidRDefault="00202D0F" w:rsidP="00310A6F">
      <w:pPr>
        <w:jc w:val="both"/>
      </w:pPr>
      <w:r w:rsidRPr="00202D0F">
        <w:rPr>
          <w:b/>
        </w:rPr>
        <w:t>Víťazný tím národného kola získa sumu vo výške 300 eur, druhé miesto bude ocenené sumou 200 eur a tretie miesto získa 100 eur.</w:t>
      </w:r>
      <w:r>
        <w:t xml:space="preserve"> Tímy môžu prostriedky využiť podľa vlastného uváženia.</w:t>
      </w:r>
    </w:p>
    <w:p w14:paraId="72DE8050" w14:textId="0887D328" w:rsidR="00D70075" w:rsidRPr="00D70075" w:rsidRDefault="00202D0F" w:rsidP="00310A6F">
      <w:pPr>
        <w:jc w:val="both"/>
      </w:pPr>
      <w:r w:rsidRPr="00D70075">
        <w:t>Víťaz slovenského národného finále získa okrem finančnej odmeny možnosť nominovať 2 zástupcov, ktorí sa zúčastnia medzinárodného finále v</w:t>
      </w:r>
      <w:r w:rsidR="00E4206A">
        <w:t> </w:t>
      </w:r>
      <w:r w:rsidRPr="00D70075">
        <w:t>Br</w:t>
      </w:r>
      <w:r w:rsidR="00D70075" w:rsidRPr="00D70075">
        <w:t>useli</w:t>
      </w:r>
      <w:r w:rsidR="00E4206A">
        <w:t>.</w:t>
      </w:r>
      <w:r w:rsidR="00F86EEE">
        <w:t xml:space="preserve"> (Prezenčná forma európskeho finále v Bruseli bude závisieť od aktuálnej </w:t>
      </w:r>
      <w:proofErr w:type="spellStart"/>
      <w:r w:rsidR="00F86EEE">
        <w:t>pandemickej</w:t>
      </w:r>
      <w:proofErr w:type="spellEnd"/>
      <w:r w:rsidR="00F86EEE">
        <w:t xml:space="preserve"> situácii a platným obmedzeniam)</w:t>
      </w:r>
    </w:p>
    <w:p w14:paraId="5CED6B81" w14:textId="3E218CD6" w:rsidR="008F1D01" w:rsidRPr="00D70075" w:rsidRDefault="00202D0F" w:rsidP="00310A6F">
      <w:pPr>
        <w:jc w:val="both"/>
      </w:pPr>
      <w:r w:rsidRPr="00D70075">
        <w:t>Víťazný tím slovenského národného finále musí najneskôr do 3 pracovných dní emailom potvrdiť účasť v európskom finále v Bruseli. V prípade, ak Slovenská banková asociácia ne</w:t>
      </w:r>
      <w:r w:rsidR="00E4206A">
        <w:t xml:space="preserve">dostane </w:t>
      </w:r>
      <w:r w:rsidRPr="00D70075">
        <w:t xml:space="preserve">vyjadrenie, má právo ponúknuť účasť na európskom finále v Bruseli tímu, ktorý sa umiestnil na 2. mieste. Oslovený tím musí najneskôr do 3 pracovných dní emailom potvrdiť svoju účasť. </w:t>
      </w:r>
    </w:p>
    <w:p w14:paraId="1B422A2D" w14:textId="77777777" w:rsidR="00D70075" w:rsidRPr="00D70075" w:rsidRDefault="00202D0F" w:rsidP="00310A6F">
      <w:pPr>
        <w:jc w:val="both"/>
      </w:pPr>
      <w:r w:rsidRPr="00D70075">
        <w:t>SBA a NDS neprijímajú žiadnu zodpovednosť za výber zástupcov víťazného tímu</w:t>
      </w:r>
      <w:r w:rsidR="00D70075" w:rsidRPr="00D70075">
        <w:t>.</w:t>
      </w:r>
    </w:p>
    <w:p w14:paraId="5458D2EB" w14:textId="77777777" w:rsidR="008F1D01" w:rsidRPr="008F1D01" w:rsidRDefault="00202D0F" w:rsidP="00310A6F">
      <w:pPr>
        <w:jc w:val="both"/>
        <w:rPr>
          <w:b/>
        </w:rPr>
      </w:pPr>
      <w:r w:rsidRPr="008F1D01">
        <w:rPr>
          <w:b/>
        </w:rPr>
        <w:t xml:space="preserve">Vyhlásenie o ochrane osobných údajov </w:t>
      </w:r>
    </w:p>
    <w:p w14:paraId="6EA061A7" w14:textId="77777777" w:rsidR="008F1D01" w:rsidRDefault="00202D0F" w:rsidP="00310A6F">
      <w:pPr>
        <w:jc w:val="both"/>
      </w:pPr>
      <w:r>
        <w:t xml:space="preserve">V registračnom formulári účastníci súťaže uvádzajú meno a priezvisko kontaktnej osoby/učiteľa, emailový kontakt a telefónne číslo. Právnym základom spracúvania údajov je súhlas vyjadrený akceptáciou v registračnom formulári. SBA, NDS, EBF a jej členovia použijú tieto informácie iba v </w:t>
      </w:r>
      <w:r>
        <w:lastRenderedPageBreak/>
        <w:t xml:space="preserve">súvislosti so súťažou a nebudú ich používať na žiadne iné účely. Nebudeme tieto informácie uchovávať dlhšie ako je potrebné pre trvanie súťaže. </w:t>
      </w:r>
    </w:p>
    <w:p w14:paraId="19CF2D2B" w14:textId="77777777" w:rsidR="008F1D01" w:rsidRDefault="00202D0F" w:rsidP="00310A6F">
      <w:pPr>
        <w:jc w:val="both"/>
      </w:pPr>
      <w:r>
        <w:t xml:space="preserve">Zadaním údajov zúčastnení študenti a učitelia súhlasia so zverejnením mena víťazného tímu na webových stránkach Nadácie pre deti Slovenska, Európskej bankovej federácie a/alebo Slovenskej bankovej asociácie, a v propagačných materiáloch. Pokiaľ najlepšie tímy zašlú Nadácii pre deti Slovenska fotodokumentáciu, Nadácia pre deti Slovenska toto zaslanie považuje za vyjadrenie súhlasu so spracovaním údajov všetkých osôb zobrazených na fotografii. </w:t>
      </w:r>
    </w:p>
    <w:p w14:paraId="3C049ADF" w14:textId="77777777" w:rsidR="008F1D01" w:rsidRDefault="00202D0F" w:rsidP="00310A6F">
      <w:pPr>
        <w:jc w:val="both"/>
      </w:pPr>
      <w:r>
        <w:t xml:space="preserve">Prevádzkovateľom osobných údajov je Nadácia pre deti Slovenska, Heydukova 3, 811 08 Bratislava, IČO 31753833 zapísaná pod registračným číslom 203/Na-96/115 v Registri nadácii Ministerstva vnútra SR. Ako účastník súťaže máte právo na prístup k osobným údajom, právo na opravu alebo vymazanie, alebo právo podať sťažnosť dozornému orgánu, ktorým je Úrad pre ochranu osobných údajov SR, sídlom Hraničná 4826/12, 820 07 Ružinov. Nadácia pre deti Slovenska neuskutočňuje prenos osobných údajov do tretích krajín (mimo Európskej únie / Európskeho hospodárskeho priestoru). Rovnako nevykonáva rozhodovanie, ktoré je založené výlučne na automatizovanom spracúvaní osobných údajov. Všetky podrobnejšie informácie o vašich právach nájdete na </w:t>
      </w:r>
      <w:hyperlink r:id="rId11" w:history="1">
        <w:r w:rsidR="008F1D01" w:rsidRPr="00EC4729">
          <w:rPr>
            <w:rStyle w:val="Hypertextovprepojenie"/>
          </w:rPr>
          <w:t>www.nds.sk</w:t>
        </w:r>
      </w:hyperlink>
      <w:r>
        <w:t xml:space="preserve"> </w:t>
      </w:r>
    </w:p>
    <w:p w14:paraId="17B62518" w14:textId="77777777" w:rsidR="008F1D01" w:rsidRPr="008F1D01" w:rsidRDefault="00202D0F" w:rsidP="00310A6F">
      <w:pPr>
        <w:jc w:val="both"/>
        <w:rPr>
          <w:b/>
        </w:rPr>
      </w:pPr>
      <w:r w:rsidRPr="008F1D01">
        <w:rPr>
          <w:b/>
        </w:rPr>
        <w:t xml:space="preserve">Niektoré ďalšie pravidlá </w:t>
      </w:r>
    </w:p>
    <w:p w14:paraId="41B9D985" w14:textId="77777777" w:rsidR="008F1D01" w:rsidRDefault="00202D0F" w:rsidP="00310A6F">
      <w:pPr>
        <w:jc w:val="both"/>
      </w:pPr>
      <w:r>
        <w:t xml:space="preserve">EBF a jej členovia neprijímajú žiadnu zodpovednosť za akúkoľvek škodu, stratu, záväzky, zranenie alebo sklamanie spôsobené alebo utrpené účastníkmi v dôsledku zapojenia sa do slovenského a európskeho finále alebo prijatia odmeny. </w:t>
      </w:r>
    </w:p>
    <w:p w14:paraId="11DA87F4" w14:textId="77777777" w:rsidR="008F1D01" w:rsidRDefault="00202D0F" w:rsidP="00310A6F">
      <w:pPr>
        <w:jc w:val="both"/>
      </w:pPr>
      <w:r>
        <w:t xml:space="preserve">EBF a jej členovia ďalej odmietajú zodpovednosť za akúkoľvek ujmu alebo škodu spôsobenú na IT zariadeniach účastníkov alebo akejkoľvek inej osoby v súvislosti alebo v dôsledku účasti v národnom finále či v európskom finále alebo stiahnutia akýchkoľvek materiálov v súvislosti so súťažou. </w:t>
      </w:r>
    </w:p>
    <w:p w14:paraId="079E5DCE" w14:textId="77777777" w:rsidR="00202D0F" w:rsidRDefault="00202D0F" w:rsidP="00310A6F">
      <w:pPr>
        <w:jc w:val="both"/>
      </w:pPr>
      <w:r>
        <w:t>EBF a jej členovia si vyhradzujú právo diskvalifikovať účastníka, u ktorého existuje podozrenie z podvodu v akejkoľvek forme, a odstrániť jeho výsledky z databázy hráčov.</w:t>
      </w:r>
    </w:p>
    <w:sectPr w:rsidR="00202D0F" w:rsidSect="006F4C0C">
      <w:head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8274" w14:textId="77777777" w:rsidR="00360A26" w:rsidRDefault="00360A26" w:rsidP="0044618E">
      <w:pPr>
        <w:spacing w:after="0" w:line="240" w:lineRule="auto"/>
      </w:pPr>
      <w:r>
        <w:separator/>
      </w:r>
    </w:p>
  </w:endnote>
  <w:endnote w:type="continuationSeparator" w:id="0">
    <w:p w14:paraId="55DD2AE2" w14:textId="77777777" w:rsidR="00360A26" w:rsidRDefault="00360A26" w:rsidP="0044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B041" w14:textId="77777777" w:rsidR="00360A26" w:rsidRDefault="00360A26" w:rsidP="0044618E">
      <w:pPr>
        <w:spacing w:after="0" w:line="240" w:lineRule="auto"/>
      </w:pPr>
      <w:r>
        <w:separator/>
      </w:r>
    </w:p>
  </w:footnote>
  <w:footnote w:type="continuationSeparator" w:id="0">
    <w:p w14:paraId="730FBB13" w14:textId="77777777" w:rsidR="00360A26" w:rsidRDefault="00360A26" w:rsidP="0044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2F4A" w14:textId="77777777" w:rsidR="0044618E" w:rsidRDefault="00615D2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ACF5089" wp14:editId="5E5182B1">
          <wp:simplePos x="0" y="0"/>
          <wp:positionH relativeFrom="column">
            <wp:posOffset>3314065</wp:posOffset>
          </wp:positionH>
          <wp:positionV relativeFrom="paragraph">
            <wp:posOffset>0</wp:posOffset>
          </wp:positionV>
          <wp:extent cx="2346960" cy="72517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C8C">
      <w:rPr>
        <w:noProof/>
        <w:lang w:eastAsia="sk-SK"/>
      </w:rPr>
      <w:drawing>
        <wp:inline distT="0" distB="0" distL="0" distR="0" wp14:anchorId="780FA1DB" wp14:editId="0AC13B6F">
          <wp:extent cx="1971675" cy="558641"/>
          <wp:effectExtent l="0" t="0" r="0" b="0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935" cy="57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2ED"/>
    <w:multiLevelType w:val="hybridMultilevel"/>
    <w:tmpl w:val="64CAF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573"/>
    <w:multiLevelType w:val="hybridMultilevel"/>
    <w:tmpl w:val="0100D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1E38"/>
    <w:multiLevelType w:val="hybridMultilevel"/>
    <w:tmpl w:val="FAAAF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2B"/>
    <w:rsid w:val="000309D6"/>
    <w:rsid w:val="000B5B87"/>
    <w:rsid w:val="000F32E1"/>
    <w:rsid w:val="000F3841"/>
    <w:rsid w:val="00142014"/>
    <w:rsid w:val="00155ABD"/>
    <w:rsid w:val="0017675E"/>
    <w:rsid w:val="001945E8"/>
    <w:rsid w:val="001B1469"/>
    <w:rsid w:val="001B4285"/>
    <w:rsid w:val="001C4FBD"/>
    <w:rsid w:val="001F396F"/>
    <w:rsid w:val="00202D0F"/>
    <w:rsid w:val="00212B97"/>
    <w:rsid w:val="00241647"/>
    <w:rsid w:val="00281E9B"/>
    <w:rsid w:val="00297217"/>
    <w:rsid w:val="002C0BEF"/>
    <w:rsid w:val="002F64B6"/>
    <w:rsid w:val="00310A6F"/>
    <w:rsid w:val="003468BB"/>
    <w:rsid w:val="00360A26"/>
    <w:rsid w:val="003B15B0"/>
    <w:rsid w:val="003D7A30"/>
    <w:rsid w:val="0044618E"/>
    <w:rsid w:val="0050139E"/>
    <w:rsid w:val="005A486D"/>
    <w:rsid w:val="005B608C"/>
    <w:rsid w:val="005E1A6C"/>
    <w:rsid w:val="005F566D"/>
    <w:rsid w:val="00615D21"/>
    <w:rsid w:val="0062761B"/>
    <w:rsid w:val="006865FB"/>
    <w:rsid w:val="006F4C0C"/>
    <w:rsid w:val="006F7E66"/>
    <w:rsid w:val="00713513"/>
    <w:rsid w:val="007158A9"/>
    <w:rsid w:val="00772378"/>
    <w:rsid w:val="007956A8"/>
    <w:rsid w:val="00823226"/>
    <w:rsid w:val="00845396"/>
    <w:rsid w:val="00853C85"/>
    <w:rsid w:val="00880F78"/>
    <w:rsid w:val="008C4CE8"/>
    <w:rsid w:val="008E2CF5"/>
    <w:rsid w:val="008F1D01"/>
    <w:rsid w:val="0090349F"/>
    <w:rsid w:val="00904CBF"/>
    <w:rsid w:val="009A1D40"/>
    <w:rsid w:val="009C3494"/>
    <w:rsid w:val="009D528C"/>
    <w:rsid w:val="00A103B0"/>
    <w:rsid w:val="00AB738B"/>
    <w:rsid w:val="00AC1268"/>
    <w:rsid w:val="00B10AC5"/>
    <w:rsid w:val="00B1406E"/>
    <w:rsid w:val="00B80151"/>
    <w:rsid w:val="00B96138"/>
    <w:rsid w:val="00BA0005"/>
    <w:rsid w:val="00BC41DD"/>
    <w:rsid w:val="00BE2E26"/>
    <w:rsid w:val="00C0202D"/>
    <w:rsid w:val="00C3089C"/>
    <w:rsid w:val="00C9329D"/>
    <w:rsid w:val="00D1795F"/>
    <w:rsid w:val="00D31C95"/>
    <w:rsid w:val="00D70075"/>
    <w:rsid w:val="00D72DA3"/>
    <w:rsid w:val="00DB0E70"/>
    <w:rsid w:val="00DB136B"/>
    <w:rsid w:val="00DC0E33"/>
    <w:rsid w:val="00DF7429"/>
    <w:rsid w:val="00E1032B"/>
    <w:rsid w:val="00E13247"/>
    <w:rsid w:val="00E135D4"/>
    <w:rsid w:val="00E13F31"/>
    <w:rsid w:val="00E35BB9"/>
    <w:rsid w:val="00E35E9E"/>
    <w:rsid w:val="00E4206A"/>
    <w:rsid w:val="00E55948"/>
    <w:rsid w:val="00EA24E8"/>
    <w:rsid w:val="00EE0C8C"/>
    <w:rsid w:val="00F221CA"/>
    <w:rsid w:val="00F67752"/>
    <w:rsid w:val="00F86EEE"/>
    <w:rsid w:val="00FA63D8"/>
    <w:rsid w:val="00FB0336"/>
    <w:rsid w:val="00FD576C"/>
    <w:rsid w:val="00FE279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A830E"/>
  <w15:docId w15:val="{3B4C8B68-C741-45B8-82C9-D9CBCAFA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279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E2792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FE279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55ABD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4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618E"/>
  </w:style>
  <w:style w:type="paragraph" w:styleId="Pta">
    <w:name w:val="footer"/>
    <w:basedOn w:val="Normlny"/>
    <w:link w:val="PtaChar"/>
    <w:uiPriority w:val="99"/>
    <w:unhideWhenUsed/>
    <w:rsid w:val="0044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618E"/>
  </w:style>
  <w:style w:type="paragraph" w:styleId="Textbubliny">
    <w:name w:val="Balloon Text"/>
    <w:basedOn w:val="Normlny"/>
    <w:link w:val="TextbublinyChar"/>
    <w:uiPriority w:val="99"/>
    <w:semiHidden/>
    <w:unhideWhenUsed/>
    <w:rsid w:val="0044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18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2B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2B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2B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2B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2B9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12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f.eu/europeanmoneyqui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s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Cnqoh9Qs9rYUzLhw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Kahoo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6371</Characters>
  <Application>Microsoft Office Word</Application>
  <DocSecurity>4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Brodnianska</dc:creator>
  <cp:lastModifiedBy>Diana Brodnianska</cp:lastModifiedBy>
  <cp:revision>2</cp:revision>
  <dcterms:created xsi:type="dcterms:W3CDTF">2021-12-14T19:44:00Z</dcterms:created>
  <dcterms:modified xsi:type="dcterms:W3CDTF">2021-12-14T19:44:00Z</dcterms:modified>
</cp:coreProperties>
</file>